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B1" w:rsidRPr="00CD70B1" w:rsidRDefault="00CD70B1" w:rsidP="006272D7">
      <w:pPr>
        <w:rPr>
          <w:rFonts w:cstheme="minorHAnsi"/>
        </w:rPr>
      </w:pPr>
      <w:bookmarkStart w:id="0" w:name="_GoBack"/>
      <w:bookmarkEnd w:id="0"/>
      <w:r>
        <w:rPr>
          <w:rFonts w:cstheme="minorHAnsi"/>
          <w:b/>
          <w:sz w:val="32"/>
          <w:szCs w:val="32"/>
        </w:rPr>
        <w:tab/>
      </w:r>
    </w:p>
    <w:p w:rsidR="00DC64EF" w:rsidRPr="00DE129B" w:rsidRDefault="00DE129B" w:rsidP="00DE129B">
      <w:pPr>
        <w:jc w:val="center"/>
        <w:rPr>
          <w:rFonts w:cstheme="minorHAnsi"/>
          <w:b/>
          <w:sz w:val="32"/>
          <w:szCs w:val="32"/>
        </w:rPr>
      </w:pPr>
      <w:r w:rsidRPr="00DE129B">
        <w:rPr>
          <w:rFonts w:cstheme="minorHAnsi"/>
          <w:b/>
          <w:sz w:val="32"/>
          <w:szCs w:val="32"/>
        </w:rPr>
        <w:t>SAN ANDREAS SANITARY DISTRICT</w:t>
      </w:r>
    </w:p>
    <w:p w:rsidR="00DE129B" w:rsidRDefault="00DE129B" w:rsidP="00DE129B">
      <w:pPr>
        <w:jc w:val="center"/>
      </w:pPr>
      <w:r>
        <w:t>PERMIT FOR PORTABLE TOILET USE</w:t>
      </w:r>
    </w:p>
    <w:p w:rsidR="00CD5A28" w:rsidRDefault="00CD5A28" w:rsidP="00CD5A28">
      <w:pPr>
        <w:spacing w:after="120" w:line="240" w:lineRule="auto"/>
        <w:rPr>
          <w:sz w:val="24"/>
          <w:szCs w:val="24"/>
        </w:rPr>
      </w:pPr>
      <w:r w:rsidRPr="00CD5A28">
        <w:rPr>
          <w:b/>
          <w:sz w:val="24"/>
          <w:szCs w:val="24"/>
          <w:u w:val="single"/>
        </w:rPr>
        <w:t>Ordinance 8, Section 3.4:  Use of Portable Toilets</w:t>
      </w:r>
      <w:r>
        <w:rPr>
          <w:sz w:val="24"/>
          <w:szCs w:val="24"/>
        </w:rPr>
        <w:t xml:space="preserve">:  </w:t>
      </w:r>
      <w:r w:rsidR="00DE129B">
        <w:rPr>
          <w:sz w:val="24"/>
          <w:szCs w:val="24"/>
        </w:rPr>
        <w:t xml:space="preserve">Portable Toilets </w:t>
      </w:r>
      <w:r>
        <w:rPr>
          <w:sz w:val="24"/>
          <w:szCs w:val="24"/>
        </w:rPr>
        <w:t>are not to be used as an alternative for the Public Sewer System.  Therefore, portable toilets shall not be allowed except under the following limited conditions:</w:t>
      </w:r>
    </w:p>
    <w:p w:rsidR="00CD5A28" w:rsidRDefault="00CD5A28" w:rsidP="00CD5A28">
      <w:pPr>
        <w:pStyle w:val="ListParagraph"/>
        <w:numPr>
          <w:ilvl w:val="0"/>
          <w:numId w:val="1"/>
        </w:numPr>
        <w:spacing w:after="0" w:line="240" w:lineRule="auto"/>
        <w:rPr>
          <w:sz w:val="24"/>
          <w:szCs w:val="24"/>
        </w:rPr>
      </w:pPr>
      <w:r>
        <w:rPr>
          <w:sz w:val="24"/>
          <w:szCs w:val="24"/>
        </w:rPr>
        <w:t>Property where an active building permit exist,</w:t>
      </w:r>
    </w:p>
    <w:p w:rsidR="00CD5A28" w:rsidRDefault="00CD5A28" w:rsidP="00CD5A28">
      <w:pPr>
        <w:pStyle w:val="ListParagraph"/>
        <w:numPr>
          <w:ilvl w:val="0"/>
          <w:numId w:val="1"/>
        </w:numPr>
        <w:spacing w:after="0" w:line="240" w:lineRule="auto"/>
        <w:rPr>
          <w:sz w:val="24"/>
          <w:szCs w:val="24"/>
        </w:rPr>
      </w:pPr>
      <w:r>
        <w:rPr>
          <w:sz w:val="24"/>
          <w:szCs w:val="24"/>
        </w:rPr>
        <w:t>Use by public agencies or public utilities</w:t>
      </w:r>
    </w:p>
    <w:p w:rsidR="00CD5A28" w:rsidRDefault="00CD5A28" w:rsidP="00CD5A28">
      <w:pPr>
        <w:pStyle w:val="ListParagraph"/>
        <w:numPr>
          <w:ilvl w:val="0"/>
          <w:numId w:val="1"/>
        </w:numPr>
        <w:spacing w:after="120" w:line="240" w:lineRule="auto"/>
        <w:rPr>
          <w:sz w:val="24"/>
          <w:szCs w:val="24"/>
        </w:rPr>
      </w:pPr>
      <w:r>
        <w:rPr>
          <w:sz w:val="24"/>
          <w:szCs w:val="24"/>
        </w:rPr>
        <w:t>Upon a permit being issued by the District</w:t>
      </w:r>
    </w:p>
    <w:p w:rsidR="00DE129B" w:rsidRPr="00CD5A28" w:rsidRDefault="00DE129B" w:rsidP="00CD5A28">
      <w:pPr>
        <w:spacing w:after="0" w:line="240" w:lineRule="auto"/>
        <w:rPr>
          <w:sz w:val="24"/>
          <w:szCs w:val="24"/>
        </w:rPr>
      </w:pPr>
      <w:r w:rsidRPr="00CD5A28">
        <w:rPr>
          <w:b/>
          <w:sz w:val="24"/>
          <w:szCs w:val="24"/>
          <w:u w:val="single"/>
        </w:rPr>
        <w:t>Instructions:</w:t>
      </w:r>
      <w:r w:rsidRPr="00CD5A28">
        <w:rPr>
          <w:sz w:val="24"/>
          <w:szCs w:val="24"/>
        </w:rPr>
        <w:t xml:space="preserve"> Complete </w:t>
      </w:r>
      <w:r w:rsidR="00CD5A28">
        <w:rPr>
          <w:sz w:val="24"/>
          <w:szCs w:val="24"/>
        </w:rPr>
        <w:t xml:space="preserve">This </w:t>
      </w:r>
      <w:r w:rsidRPr="00CD5A28">
        <w:rPr>
          <w:sz w:val="24"/>
          <w:szCs w:val="24"/>
        </w:rPr>
        <w:t xml:space="preserve">Application, Sign, and Mail (or Return) application with the appropriate fee to District Office at:   </w:t>
      </w:r>
      <w:r w:rsidRPr="00CD5A28">
        <w:rPr>
          <w:sz w:val="24"/>
          <w:szCs w:val="24"/>
        </w:rPr>
        <w:tab/>
      </w:r>
    </w:p>
    <w:p w:rsidR="00DE129B" w:rsidRPr="00DE129B" w:rsidRDefault="00DE129B" w:rsidP="00DE129B">
      <w:pPr>
        <w:spacing w:after="0" w:line="240" w:lineRule="auto"/>
        <w:ind w:left="1440" w:firstLine="720"/>
        <w:rPr>
          <w:sz w:val="24"/>
          <w:szCs w:val="24"/>
        </w:rPr>
      </w:pPr>
      <w:r w:rsidRPr="00DE129B">
        <w:rPr>
          <w:sz w:val="24"/>
          <w:szCs w:val="24"/>
        </w:rPr>
        <w:t>San Andreas Sanitary District</w:t>
      </w:r>
    </w:p>
    <w:p w:rsidR="00DE129B" w:rsidRPr="00DE129B" w:rsidRDefault="00DE129B" w:rsidP="00DE129B">
      <w:pPr>
        <w:spacing w:after="0" w:line="240" w:lineRule="auto"/>
        <w:rPr>
          <w:sz w:val="24"/>
          <w:szCs w:val="24"/>
        </w:rPr>
      </w:pPr>
      <w:r w:rsidRPr="00DE129B">
        <w:rPr>
          <w:sz w:val="24"/>
          <w:szCs w:val="24"/>
        </w:rPr>
        <w:tab/>
      </w:r>
      <w:r w:rsidRPr="00DE129B">
        <w:rPr>
          <w:sz w:val="24"/>
          <w:szCs w:val="24"/>
        </w:rPr>
        <w:tab/>
      </w:r>
      <w:r w:rsidRPr="00DE129B">
        <w:rPr>
          <w:sz w:val="24"/>
          <w:szCs w:val="24"/>
        </w:rPr>
        <w:tab/>
        <w:t>675 Gold Oak Road</w:t>
      </w:r>
    </w:p>
    <w:p w:rsidR="00DE129B" w:rsidRPr="00DE129B" w:rsidRDefault="00DE129B" w:rsidP="00DE129B">
      <w:pPr>
        <w:spacing w:after="0" w:line="240" w:lineRule="auto"/>
        <w:rPr>
          <w:sz w:val="24"/>
          <w:szCs w:val="24"/>
        </w:rPr>
      </w:pPr>
      <w:r w:rsidRPr="00DE129B">
        <w:rPr>
          <w:sz w:val="24"/>
          <w:szCs w:val="24"/>
        </w:rPr>
        <w:tab/>
      </w:r>
      <w:r w:rsidRPr="00DE129B">
        <w:rPr>
          <w:sz w:val="24"/>
          <w:szCs w:val="24"/>
        </w:rPr>
        <w:tab/>
      </w:r>
      <w:r w:rsidRPr="00DE129B">
        <w:rPr>
          <w:sz w:val="24"/>
          <w:szCs w:val="24"/>
        </w:rPr>
        <w:tab/>
        <w:t>P.O. Box 1630</w:t>
      </w:r>
    </w:p>
    <w:p w:rsidR="00DE129B" w:rsidRDefault="00DE129B" w:rsidP="00CD70B1">
      <w:pPr>
        <w:spacing w:after="120" w:line="240" w:lineRule="auto"/>
      </w:pPr>
      <w:r w:rsidRPr="00DE129B">
        <w:rPr>
          <w:sz w:val="24"/>
          <w:szCs w:val="24"/>
        </w:rPr>
        <w:tab/>
      </w:r>
      <w:r w:rsidRPr="00DE129B">
        <w:rPr>
          <w:sz w:val="24"/>
          <w:szCs w:val="24"/>
        </w:rPr>
        <w:tab/>
      </w:r>
      <w:r w:rsidRPr="00DE129B">
        <w:rPr>
          <w:sz w:val="24"/>
          <w:szCs w:val="24"/>
        </w:rPr>
        <w:tab/>
        <w:t>San Andreas, CA 95249</w:t>
      </w:r>
    </w:p>
    <w:p w:rsidR="00CD5A28" w:rsidRDefault="00CD5A28" w:rsidP="00CD70B1">
      <w:pPr>
        <w:spacing w:after="120" w:line="240" w:lineRule="auto"/>
        <w:rPr>
          <w:sz w:val="24"/>
          <w:szCs w:val="24"/>
        </w:rPr>
      </w:pPr>
      <w:r>
        <w:rPr>
          <w:sz w:val="24"/>
          <w:szCs w:val="24"/>
        </w:rPr>
        <w:t xml:space="preserve">Use of a Portable Toilet, by definition, is temporary and unusual.  The terms and conditions for the duration and frequency of use by a residential or commercial customer shall be subject to the approval of District Manager. </w:t>
      </w:r>
    </w:p>
    <w:p w:rsidR="00DE129B" w:rsidRDefault="00CD5A28" w:rsidP="00CD70B1">
      <w:pPr>
        <w:spacing w:after="200" w:line="240" w:lineRule="auto"/>
      </w:pPr>
      <w:r>
        <w:rPr>
          <w:sz w:val="24"/>
          <w:szCs w:val="24"/>
        </w:rPr>
        <w:t>Permits allowing portable toilets shall only be for a limited time period and for unique situations where the existing facilities are inadequate.  The duration of the permit will be limited to time necessary to allow for delivery, setup, use, and pickup of the portable toilet.</w:t>
      </w:r>
    </w:p>
    <w:p w:rsidR="00CD5A28" w:rsidRDefault="00CD5A28" w:rsidP="00CD5A28">
      <w:pPr>
        <w:spacing w:after="120" w:line="240" w:lineRule="auto"/>
        <w:rPr>
          <w:sz w:val="24"/>
          <w:szCs w:val="24"/>
        </w:rPr>
      </w:pPr>
      <w:r w:rsidRPr="00CD70B1">
        <w:rPr>
          <w:b/>
          <w:sz w:val="24"/>
          <w:szCs w:val="24"/>
        </w:rPr>
        <w:t>Date of Planned Use</w:t>
      </w:r>
      <w:r w:rsidRPr="00CD70B1">
        <w:rPr>
          <w:sz w:val="24"/>
          <w:szCs w:val="24"/>
        </w:rPr>
        <w:t>:</w:t>
      </w:r>
      <w:r>
        <w:rPr>
          <w:sz w:val="24"/>
          <w:szCs w:val="24"/>
        </w:rPr>
        <w:t xml:space="preserve">  _____________________</w:t>
      </w:r>
      <w:r w:rsidR="00CD70B1">
        <w:rPr>
          <w:sz w:val="24"/>
          <w:szCs w:val="24"/>
        </w:rPr>
        <w:tab/>
      </w:r>
      <w:r w:rsidR="00CD70B1">
        <w:rPr>
          <w:sz w:val="24"/>
          <w:szCs w:val="24"/>
        </w:rPr>
        <w:tab/>
      </w:r>
      <w:r w:rsidR="00CD70B1" w:rsidRPr="00CD70B1">
        <w:rPr>
          <w:b/>
          <w:sz w:val="24"/>
          <w:szCs w:val="24"/>
        </w:rPr>
        <w:t>Account #:</w:t>
      </w:r>
      <w:r w:rsidR="00CD70B1">
        <w:rPr>
          <w:sz w:val="24"/>
          <w:szCs w:val="24"/>
        </w:rPr>
        <w:t xml:space="preserve"> __________________</w:t>
      </w:r>
    </w:p>
    <w:p w:rsidR="00CD5A28" w:rsidRDefault="00CD5A28" w:rsidP="00CD5A28">
      <w:pPr>
        <w:spacing w:after="120" w:line="240" w:lineRule="auto"/>
        <w:rPr>
          <w:sz w:val="24"/>
          <w:szCs w:val="24"/>
        </w:rPr>
      </w:pPr>
      <w:r w:rsidRPr="00CD70B1">
        <w:rPr>
          <w:b/>
          <w:sz w:val="24"/>
          <w:szCs w:val="24"/>
        </w:rPr>
        <w:t>Install Date</w:t>
      </w:r>
      <w:r w:rsidRPr="00CD70B1">
        <w:rPr>
          <w:sz w:val="24"/>
          <w:szCs w:val="24"/>
        </w:rPr>
        <w:t>:</w:t>
      </w:r>
      <w:r>
        <w:rPr>
          <w:sz w:val="24"/>
          <w:szCs w:val="24"/>
        </w:rPr>
        <w:tab/>
      </w:r>
      <w:r>
        <w:rPr>
          <w:sz w:val="24"/>
          <w:szCs w:val="24"/>
        </w:rPr>
        <w:tab/>
        <w:t>_____________________</w:t>
      </w:r>
    </w:p>
    <w:p w:rsidR="00CD5A28" w:rsidRDefault="00CD5A28" w:rsidP="00CD70B1">
      <w:pPr>
        <w:spacing w:after="120" w:line="240" w:lineRule="auto"/>
        <w:rPr>
          <w:b/>
          <w:sz w:val="28"/>
          <w:szCs w:val="28"/>
          <w:u w:val="single"/>
        </w:rPr>
      </w:pPr>
      <w:r w:rsidRPr="00CD70B1">
        <w:rPr>
          <w:b/>
          <w:sz w:val="24"/>
          <w:szCs w:val="24"/>
        </w:rPr>
        <w:t>Pickup Date</w:t>
      </w:r>
      <w:r w:rsidRPr="00CD70B1">
        <w:rPr>
          <w:sz w:val="24"/>
          <w:szCs w:val="24"/>
        </w:rPr>
        <w:t>:</w:t>
      </w:r>
      <w:r>
        <w:rPr>
          <w:sz w:val="24"/>
          <w:szCs w:val="24"/>
        </w:rPr>
        <w:tab/>
      </w:r>
      <w:r>
        <w:rPr>
          <w:sz w:val="24"/>
          <w:szCs w:val="24"/>
        </w:rPr>
        <w:tab/>
        <w:t>_____________________</w:t>
      </w:r>
    </w:p>
    <w:p w:rsidR="00CD5A28" w:rsidRDefault="00CD5A28" w:rsidP="00DE129B">
      <w:pPr>
        <w:spacing w:after="0" w:line="240" w:lineRule="auto"/>
        <w:rPr>
          <w:b/>
          <w:sz w:val="24"/>
          <w:szCs w:val="24"/>
          <w:u w:val="single"/>
        </w:rPr>
      </w:pPr>
      <w:r w:rsidRPr="00CD70B1">
        <w:rPr>
          <w:b/>
          <w:sz w:val="24"/>
          <w:szCs w:val="24"/>
        </w:rPr>
        <w:t>Reason for Planned Use:</w:t>
      </w:r>
      <w:r w:rsidRPr="00CD70B1">
        <w:rPr>
          <w:sz w:val="24"/>
          <w:szCs w:val="24"/>
        </w:rPr>
        <w:t xml:space="preserve">  </w:t>
      </w:r>
      <w:r w:rsidR="00CD70B1" w:rsidRPr="00CD70B1">
        <w:rPr>
          <w:sz w:val="24"/>
          <w:szCs w:val="24"/>
        </w:rPr>
        <w:t>__________________</w:t>
      </w:r>
      <w:r w:rsidR="00CD70B1">
        <w:rPr>
          <w:sz w:val="24"/>
          <w:szCs w:val="24"/>
        </w:rPr>
        <w:t>____________________________________</w:t>
      </w:r>
    </w:p>
    <w:p w:rsidR="00CD70B1" w:rsidRPr="00CD70B1" w:rsidRDefault="00CD70B1" w:rsidP="00DE129B">
      <w:pPr>
        <w:spacing w:after="0" w:line="240" w:lineRule="auto"/>
        <w:rPr>
          <w:b/>
          <w:sz w:val="24"/>
          <w:szCs w:val="24"/>
          <w:u w:val="single"/>
        </w:rPr>
      </w:pPr>
    </w:p>
    <w:p w:rsidR="00DE129B" w:rsidRDefault="00DE129B" w:rsidP="00DE129B">
      <w:pPr>
        <w:spacing w:after="0" w:line="240" w:lineRule="auto"/>
      </w:pPr>
      <w:r w:rsidRPr="00DE129B">
        <w:rPr>
          <w:b/>
          <w:sz w:val="28"/>
          <w:szCs w:val="28"/>
          <w:u w:val="single"/>
        </w:rPr>
        <w:t>Applicant Information</w:t>
      </w:r>
      <w:r>
        <w:t>:</w:t>
      </w:r>
    </w:p>
    <w:p w:rsidR="00DE129B" w:rsidRPr="00DE129B" w:rsidRDefault="00DE129B" w:rsidP="00DE129B">
      <w:pPr>
        <w:spacing w:after="120" w:line="240" w:lineRule="auto"/>
        <w:rPr>
          <w:sz w:val="24"/>
          <w:szCs w:val="24"/>
        </w:rPr>
      </w:pPr>
      <w:r w:rsidRPr="00DE129B">
        <w:rPr>
          <w:sz w:val="24"/>
          <w:szCs w:val="24"/>
        </w:rPr>
        <w:t>Property Owner Name:  ______________________________</w:t>
      </w:r>
      <w:r>
        <w:rPr>
          <w:sz w:val="24"/>
          <w:szCs w:val="24"/>
        </w:rPr>
        <w:t xml:space="preserve">____     </w:t>
      </w:r>
      <w:r w:rsidRPr="00DE129B">
        <w:rPr>
          <w:sz w:val="24"/>
          <w:szCs w:val="24"/>
        </w:rPr>
        <w:t>DATE:</w:t>
      </w:r>
      <w:r>
        <w:rPr>
          <w:sz w:val="24"/>
          <w:szCs w:val="24"/>
        </w:rPr>
        <w:t xml:space="preserve"> </w:t>
      </w:r>
      <w:r w:rsidRPr="00DE129B">
        <w:rPr>
          <w:sz w:val="24"/>
          <w:szCs w:val="24"/>
        </w:rPr>
        <w:t>______________</w:t>
      </w:r>
    </w:p>
    <w:p w:rsidR="00DE129B" w:rsidRDefault="00DE129B" w:rsidP="00DE129B">
      <w:pPr>
        <w:spacing w:after="120" w:line="240" w:lineRule="auto"/>
        <w:rPr>
          <w:sz w:val="24"/>
          <w:szCs w:val="24"/>
        </w:rPr>
      </w:pPr>
      <w:r w:rsidRPr="00DE129B">
        <w:rPr>
          <w:sz w:val="24"/>
          <w:szCs w:val="24"/>
        </w:rPr>
        <w:t>Business Name, If Applicable:  ____________________________________</w:t>
      </w:r>
    </w:p>
    <w:p w:rsidR="00DE129B" w:rsidRDefault="00DE129B" w:rsidP="00DE129B">
      <w:pPr>
        <w:spacing w:after="0" w:line="240" w:lineRule="auto"/>
        <w:rPr>
          <w:sz w:val="24"/>
          <w:szCs w:val="24"/>
        </w:rPr>
      </w:pPr>
      <w:r>
        <w:rPr>
          <w:sz w:val="24"/>
          <w:szCs w:val="24"/>
        </w:rPr>
        <w:t>Mailing Address: ______________________________________________________________</w:t>
      </w:r>
    </w:p>
    <w:p w:rsidR="00DE129B" w:rsidRDefault="00DE129B" w:rsidP="00CD5A28">
      <w:pPr>
        <w:spacing w:after="120" w:line="240" w:lineRule="auto"/>
        <w:rPr>
          <w:sz w:val="24"/>
          <w:szCs w:val="24"/>
        </w:rPr>
      </w:pPr>
      <w:r>
        <w:rPr>
          <w:sz w:val="24"/>
          <w:szCs w:val="24"/>
        </w:rPr>
        <w:tab/>
      </w:r>
      <w:r>
        <w:rPr>
          <w:sz w:val="24"/>
          <w:szCs w:val="24"/>
        </w:rPr>
        <w:tab/>
      </w:r>
      <w:r>
        <w:rPr>
          <w:sz w:val="24"/>
          <w:szCs w:val="24"/>
        </w:rPr>
        <w:tab/>
        <w:t>Street/PO Box</w:t>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State</w:t>
      </w:r>
      <w:r>
        <w:rPr>
          <w:sz w:val="24"/>
          <w:szCs w:val="24"/>
        </w:rPr>
        <w:tab/>
      </w:r>
      <w:r>
        <w:rPr>
          <w:sz w:val="24"/>
          <w:szCs w:val="24"/>
        </w:rPr>
        <w:tab/>
        <w:t>Zip</w:t>
      </w:r>
    </w:p>
    <w:p w:rsidR="00DE129B" w:rsidRDefault="00DE129B" w:rsidP="00DE129B">
      <w:pPr>
        <w:spacing w:after="0" w:line="240" w:lineRule="auto"/>
        <w:rPr>
          <w:sz w:val="24"/>
          <w:szCs w:val="24"/>
        </w:rPr>
      </w:pPr>
      <w:r>
        <w:rPr>
          <w:sz w:val="24"/>
          <w:szCs w:val="24"/>
        </w:rPr>
        <w:t>Physical Address,     ____________________________________</w:t>
      </w:r>
    </w:p>
    <w:p w:rsidR="00DE129B" w:rsidRDefault="00DE129B" w:rsidP="00CD5A28">
      <w:pPr>
        <w:spacing w:after="120" w:line="240" w:lineRule="auto"/>
        <w:rPr>
          <w:sz w:val="24"/>
          <w:szCs w:val="24"/>
        </w:rPr>
      </w:pPr>
      <w:r>
        <w:rPr>
          <w:sz w:val="24"/>
          <w:szCs w:val="24"/>
        </w:rPr>
        <w:t>If Different                                      Number / 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E129B" w:rsidRDefault="00DE129B" w:rsidP="00CD5A28">
      <w:pPr>
        <w:spacing w:after="120" w:line="240" w:lineRule="auto"/>
        <w:rPr>
          <w:sz w:val="24"/>
          <w:szCs w:val="24"/>
        </w:rPr>
      </w:pPr>
      <w:r>
        <w:rPr>
          <w:sz w:val="24"/>
          <w:szCs w:val="24"/>
        </w:rPr>
        <w:t>Phone Number:     (           ) ________-- _________________</w:t>
      </w:r>
    </w:p>
    <w:p w:rsidR="00DE129B" w:rsidRDefault="00DE129B" w:rsidP="00CD70B1">
      <w:pPr>
        <w:spacing w:after="200" w:line="240" w:lineRule="auto"/>
        <w:rPr>
          <w:sz w:val="24"/>
          <w:szCs w:val="24"/>
        </w:rPr>
      </w:pPr>
      <w:r>
        <w:rPr>
          <w:sz w:val="24"/>
          <w:szCs w:val="24"/>
        </w:rPr>
        <w:t>Email:   __________________________________________</w:t>
      </w:r>
    </w:p>
    <w:p w:rsidR="00CD5A28" w:rsidRDefault="00CD70B1" w:rsidP="00CD5A28">
      <w:pPr>
        <w:spacing w:after="120" w:line="240" w:lineRule="auto"/>
        <w:rPr>
          <w:sz w:val="24"/>
          <w:szCs w:val="24"/>
        </w:rPr>
      </w:pPr>
      <w:r>
        <w:rPr>
          <w:sz w:val="24"/>
          <w:szCs w:val="24"/>
        </w:rPr>
        <w:t>Signature of Property Owner: __________________________</w:t>
      </w:r>
    </w:p>
    <w:p w:rsidR="00CD70B1" w:rsidRDefault="00CD70B1" w:rsidP="00CD5A28">
      <w:pPr>
        <w:spacing w:after="120" w:line="240" w:lineRule="auto"/>
        <w:rPr>
          <w:sz w:val="24"/>
          <w:szCs w:val="24"/>
        </w:rPr>
      </w:pPr>
    </w:p>
    <w:p w:rsidR="00CD70B1" w:rsidRPr="00DE129B" w:rsidRDefault="00CD70B1" w:rsidP="00CD5A28">
      <w:pPr>
        <w:spacing w:after="120" w:line="240" w:lineRule="auto"/>
        <w:rPr>
          <w:sz w:val="24"/>
          <w:szCs w:val="24"/>
        </w:rPr>
      </w:pPr>
      <w:r>
        <w:rPr>
          <w:sz w:val="24"/>
          <w:szCs w:val="24"/>
        </w:rPr>
        <w:t>Approval by District Manager:  _____________________________</w:t>
      </w:r>
      <w:r>
        <w:rPr>
          <w:sz w:val="24"/>
          <w:szCs w:val="24"/>
        </w:rPr>
        <w:tab/>
        <w:t>DATE: ____________</w:t>
      </w:r>
    </w:p>
    <w:sectPr w:rsidR="00CD70B1" w:rsidRPr="00DE129B" w:rsidSect="00CD70B1">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6411F"/>
    <w:multiLevelType w:val="hybridMultilevel"/>
    <w:tmpl w:val="94BC7C32"/>
    <w:lvl w:ilvl="0" w:tplc="FFC27B4C">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9B"/>
    <w:rsid w:val="006272D7"/>
    <w:rsid w:val="00CD5A28"/>
    <w:rsid w:val="00CD70B1"/>
    <w:rsid w:val="00DC64EF"/>
    <w:rsid w:val="00DE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88369-E64B-436B-85E3-770A018B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Logan</dc:creator>
  <cp:keywords/>
  <dc:description/>
  <cp:lastModifiedBy>ops</cp:lastModifiedBy>
  <cp:revision>2</cp:revision>
  <dcterms:created xsi:type="dcterms:W3CDTF">2017-08-08T15:41:00Z</dcterms:created>
  <dcterms:modified xsi:type="dcterms:W3CDTF">2017-09-08T17:41:00Z</dcterms:modified>
</cp:coreProperties>
</file>